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38037" w14:textId="4D03AD6C" w:rsidR="00CE6770" w:rsidRPr="004D233E" w:rsidRDefault="00AB3D6F" w:rsidP="00CE6770">
      <w:pPr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8.2.1. </w:t>
      </w:r>
      <w:r w:rsidR="00874950" w:rsidRPr="004D233E">
        <w:rPr>
          <w:b/>
          <w:sz w:val="28"/>
          <w:szCs w:val="28"/>
          <w:lang w:val="nl-NL"/>
        </w:rPr>
        <w:t xml:space="preserve"> </w:t>
      </w:r>
      <w:r w:rsidR="00626DB7" w:rsidRPr="004D233E">
        <w:rPr>
          <w:b/>
          <w:sz w:val="28"/>
          <w:szCs w:val="28"/>
          <w:lang w:val="nl-NL"/>
        </w:rPr>
        <w:t>Regist</w:t>
      </w:r>
      <w:r w:rsidR="004D233E">
        <w:rPr>
          <w:b/>
          <w:sz w:val="28"/>
          <w:szCs w:val="28"/>
          <w:lang w:val="nl-NL"/>
        </w:rPr>
        <w:t xml:space="preserve">er van Klachten </w:t>
      </w:r>
    </w:p>
    <w:tbl>
      <w:tblPr>
        <w:tblStyle w:val="Tabelraster"/>
        <w:tblW w:w="15354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68"/>
        <w:gridCol w:w="1422"/>
        <w:gridCol w:w="1232"/>
        <w:gridCol w:w="1232"/>
        <w:gridCol w:w="1473"/>
        <w:gridCol w:w="992"/>
        <w:gridCol w:w="1134"/>
        <w:gridCol w:w="1614"/>
        <w:gridCol w:w="1232"/>
        <w:gridCol w:w="1232"/>
        <w:gridCol w:w="1517"/>
        <w:gridCol w:w="853"/>
        <w:gridCol w:w="853"/>
      </w:tblGrid>
      <w:tr w:rsidR="00D13DF0" w:rsidRPr="004D233E" w14:paraId="0C6380EE" w14:textId="77777777" w:rsidTr="00AB3D6F">
        <w:trPr>
          <w:trHeight w:val="422"/>
        </w:trPr>
        <w:tc>
          <w:tcPr>
            <w:tcW w:w="568" w:type="dxa"/>
            <w:vMerge w:val="restart"/>
            <w:shd w:val="clear" w:color="auto" w:fill="BFBFBF" w:themeFill="background1" w:themeFillShade="BF"/>
          </w:tcPr>
          <w:p w14:paraId="099A7B20" w14:textId="0798D4C6" w:rsidR="00626DB7" w:rsidRPr="004D233E" w:rsidRDefault="005A67AB" w:rsidP="00B5276B">
            <w:pPr>
              <w:rPr>
                <w:lang w:val="nl-NL"/>
              </w:rPr>
            </w:pPr>
            <w:r>
              <w:rPr>
                <w:lang w:val="nl-NL"/>
              </w:rPr>
              <w:t>Nr</w:t>
            </w:r>
            <w:r w:rsidR="00626DB7" w:rsidRPr="004D233E">
              <w:rPr>
                <w:lang w:val="nl-NL"/>
              </w:rPr>
              <w:t>.</w:t>
            </w:r>
          </w:p>
        </w:tc>
        <w:tc>
          <w:tcPr>
            <w:tcW w:w="1422" w:type="dxa"/>
            <w:vMerge w:val="restart"/>
            <w:shd w:val="clear" w:color="auto" w:fill="BFBFBF" w:themeFill="background1" w:themeFillShade="BF"/>
          </w:tcPr>
          <w:p w14:paraId="0672367F" w14:textId="69CB9478" w:rsidR="00626DB7" w:rsidRPr="004D233E" w:rsidRDefault="00AB3D6F" w:rsidP="005A67AB">
            <w:pPr>
              <w:rPr>
                <w:lang w:val="nl-NL"/>
              </w:rPr>
            </w:pPr>
            <w:r>
              <w:rPr>
                <w:lang w:val="nl-NL"/>
              </w:rPr>
              <w:t>Omschrijving</w:t>
            </w:r>
            <w:r w:rsidR="005A67AB">
              <w:rPr>
                <w:lang w:val="nl-NL"/>
              </w:rPr>
              <w:t xml:space="preserve"> klacht</w:t>
            </w:r>
          </w:p>
        </w:tc>
        <w:tc>
          <w:tcPr>
            <w:tcW w:w="1232" w:type="dxa"/>
            <w:vMerge w:val="restart"/>
            <w:shd w:val="clear" w:color="auto" w:fill="BFBFBF" w:themeFill="background1" w:themeFillShade="BF"/>
          </w:tcPr>
          <w:p w14:paraId="66A15EA1" w14:textId="3025EBA4" w:rsidR="00626DB7" w:rsidRPr="004D233E" w:rsidRDefault="005A67AB" w:rsidP="00B5276B">
            <w:pPr>
              <w:rPr>
                <w:lang w:val="nl-NL"/>
              </w:rPr>
            </w:pPr>
            <w:r>
              <w:rPr>
                <w:lang w:val="nl-NL"/>
              </w:rPr>
              <w:t>Klacht ingediend door</w:t>
            </w:r>
            <w:r w:rsidR="00626DB7" w:rsidRPr="004D233E">
              <w:rPr>
                <w:lang w:val="nl-NL"/>
              </w:rPr>
              <w:t>:</w:t>
            </w:r>
          </w:p>
        </w:tc>
        <w:tc>
          <w:tcPr>
            <w:tcW w:w="1232" w:type="dxa"/>
            <w:vMerge w:val="restart"/>
            <w:shd w:val="clear" w:color="auto" w:fill="BFBFBF" w:themeFill="background1" w:themeFillShade="BF"/>
          </w:tcPr>
          <w:p w14:paraId="57B8450B" w14:textId="251CCE15" w:rsidR="00626DB7" w:rsidRPr="004D233E" w:rsidRDefault="00626DB7" w:rsidP="005A67AB">
            <w:pPr>
              <w:rPr>
                <w:lang w:val="nl-NL"/>
              </w:rPr>
            </w:pPr>
            <w:r w:rsidRPr="004D233E">
              <w:rPr>
                <w:lang w:val="nl-NL"/>
              </w:rPr>
              <w:t>D</w:t>
            </w:r>
            <w:r w:rsidR="005A67AB">
              <w:rPr>
                <w:lang w:val="nl-NL"/>
              </w:rPr>
              <w:t>atum ontvangst klacht</w:t>
            </w:r>
          </w:p>
        </w:tc>
        <w:tc>
          <w:tcPr>
            <w:tcW w:w="1473" w:type="dxa"/>
            <w:vMerge w:val="restart"/>
            <w:shd w:val="clear" w:color="auto" w:fill="BFBFBF" w:themeFill="background1" w:themeFillShade="BF"/>
          </w:tcPr>
          <w:p w14:paraId="533D88D1" w14:textId="55DB5D06" w:rsidR="00626DB7" w:rsidRPr="004D233E" w:rsidRDefault="005A67AB" w:rsidP="005A67AB">
            <w:pPr>
              <w:rPr>
                <w:lang w:val="nl-NL"/>
              </w:rPr>
            </w:pPr>
            <w:r>
              <w:rPr>
                <w:lang w:val="nl-NL"/>
              </w:rPr>
              <w:t xml:space="preserve">Klacht </w:t>
            </w:r>
            <w:r w:rsidR="00AB3D6F">
              <w:rPr>
                <w:lang w:val="nl-NL"/>
              </w:rPr>
              <w:t>beoordeeld</w:t>
            </w:r>
            <w:r>
              <w:rPr>
                <w:lang w:val="nl-NL"/>
              </w:rPr>
              <w:t xml:space="preserve"> door</w:t>
            </w:r>
            <w:r w:rsidR="00626DB7" w:rsidRPr="004D233E">
              <w:rPr>
                <w:lang w:val="nl-NL"/>
              </w:rPr>
              <w:t>:</w:t>
            </w:r>
          </w:p>
        </w:tc>
        <w:tc>
          <w:tcPr>
            <w:tcW w:w="2126" w:type="dxa"/>
            <w:gridSpan w:val="2"/>
            <w:shd w:val="clear" w:color="auto" w:fill="BFBFBF" w:themeFill="background1" w:themeFillShade="BF"/>
            <w:vAlign w:val="center"/>
          </w:tcPr>
          <w:p w14:paraId="7AB6A140" w14:textId="1AC84A04" w:rsidR="00626DB7" w:rsidRPr="004D233E" w:rsidRDefault="005A67AB" w:rsidP="005A67AB">
            <w:pPr>
              <w:spacing w:after="0"/>
              <w:rPr>
                <w:lang w:val="nl-NL"/>
              </w:rPr>
            </w:pPr>
            <w:r>
              <w:rPr>
                <w:lang w:val="nl-NL"/>
              </w:rPr>
              <w:t>Status klacht</w:t>
            </w:r>
          </w:p>
        </w:tc>
        <w:tc>
          <w:tcPr>
            <w:tcW w:w="1614" w:type="dxa"/>
            <w:vMerge w:val="restart"/>
            <w:shd w:val="clear" w:color="auto" w:fill="BFBFBF" w:themeFill="background1" w:themeFillShade="BF"/>
          </w:tcPr>
          <w:p w14:paraId="4B550099" w14:textId="1DB95CB4" w:rsidR="00626DB7" w:rsidRPr="004D233E" w:rsidRDefault="00626DB7" w:rsidP="005A67AB">
            <w:pPr>
              <w:rPr>
                <w:lang w:val="nl-NL"/>
              </w:rPr>
            </w:pPr>
            <w:r w:rsidRPr="004D233E">
              <w:rPr>
                <w:lang w:val="nl-NL"/>
              </w:rPr>
              <w:t>S</w:t>
            </w:r>
            <w:r w:rsidR="005A67AB">
              <w:rPr>
                <w:lang w:val="nl-NL"/>
              </w:rPr>
              <w:t>uggestie</w:t>
            </w:r>
            <w:r w:rsidRPr="004D233E">
              <w:rPr>
                <w:lang w:val="nl-NL"/>
              </w:rPr>
              <w:t xml:space="preserve">s </w:t>
            </w:r>
            <w:r w:rsidR="005A67AB">
              <w:rPr>
                <w:lang w:val="nl-NL"/>
              </w:rPr>
              <w:t>voor</w:t>
            </w:r>
            <w:r w:rsidRPr="004D233E">
              <w:rPr>
                <w:lang w:val="nl-NL"/>
              </w:rPr>
              <w:t xml:space="preserve"> </w:t>
            </w:r>
            <w:r w:rsidR="005A67AB">
              <w:rPr>
                <w:lang w:val="nl-NL"/>
              </w:rPr>
              <w:t>klacht-behandeling</w:t>
            </w:r>
          </w:p>
        </w:tc>
        <w:tc>
          <w:tcPr>
            <w:tcW w:w="1232" w:type="dxa"/>
            <w:vMerge w:val="restart"/>
            <w:shd w:val="clear" w:color="auto" w:fill="BFBFBF" w:themeFill="background1" w:themeFillShade="BF"/>
          </w:tcPr>
          <w:p w14:paraId="1704BA3D" w14:textId="5C963A9E" w:rsidR="00626DB7" w:rsidRPr="004D233E" w:rsidRDefault="005A67AB" w:rsidP="00B5276B">
            <w:pPr>
              <w:rPr>
                <w:lang w:val="nl-NL"/>
              </w:rPr>
            </w:pPr>
            <w:r>
              <w:rPr>
                <w:lang w:val="nl-NL"/>
              </w:rPr>
              <w:t>Goed-</w:t>
            </w:r>
            <w:r>
              <w:rPr>
                <w:lang w:val="nl-NL"/>
              </w:rPr>
              <w:br/>
              <w:t>gekeurd door</w:t>
            </w:r>
            <w:r w:rsidR="00626DB7" w:rsidRPr="004D233E">
              <w:rPr>
                <w:lang w:val="nl-NL"/>
              </w:rPr>
              <w:t>:</w:t>
            </w:r>
          </w:p>
        </w:tc>
        <w:tc>
          <w:tcPr>
            <w:tcW w:w="1232" w:type="dxa"/>
            <w:vMerge w:val="restart"/>
            <w:shd w:val="clear" w:color="auto" w:fill="BFBFBF" w:themeFill="background1" w:themeFillShade="BF"/>
          </w:tcPr>
          <w:p w14:paraId="2B6962AB" w14:textId="14222D90" w:rsidR="00626DB7" w:rsidRPr="004D233E" w:rsidRDefault="005A67AB" w:rsidP="005A67AB">
            <w:pPr>
              <w:rPr>
                <w:lang w:val="nl-NL"/>
              </w:rPr>
            </w:pPr>
            <w:r>
              <w:rPr>
                <w:lang w:val="nl-NL"/>
              </w:rPr>
              <w:t xml:space="preserve">Deadline </w:t>
            </w:r>
            <w:proofErr w:type="spellStart"/>
            <w:r>
              <w:rPr>
                <w:lang w:val="nl-NL"/>
              </w:rPr>
              <w:t>uitvoe-ring</w:t>
            </w:r>
            <w:proofErr w:type="spellEnd"/>
            <w:r w:rsidR="00626DB7" w:rsidRPr="004D233E">
              <w:rPr>
                <w:lang w:val="nl-NL"/>
              </w:rPr>
              <w:t>:</w:t>
            </w:r>
          </w:p>
        </w:tc>
        <w:tc>
          <w:tcPr>
            <w:tcW w:w="1517" w:type="dxa"/>
            <w:vMerge w:val="restart"/>
            <w:shd w:val="clear" w:color="auto" w:fill="BFBFBF" w:themeFill="background1" w:themeFillShade="BF"/>
          </w:tcPr>
          <w:p w14:paraId="04FB0FEB" w14:textId="003F743D" w:rsidR="00626DB7" w:rsidRPr="004D233E" w:rsidRDefault="005A67AB" w:rsidP="005A67AB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Verantwoor-delijke</w:t>
            </w:r>
            <w:proofErr w:type="spellEnd"/>
            <w:r>
              <w:rPr>
                <w:lang w:val="nl-NL"/>
              </w:rPr>
              <w:t xml:space="preserve"> voor uitvoering</w:t>
            </w:r>
            <w:r w:rsidR="00626DB7" w:rsidRPr="004D233E">
              <w:rPr>
                <w:lang w:val="nl-NL"/>
              </w:rPr>
              <w:t>:</w:t>
            </w:r>
          </w:p>
        </w:tc>
        <w:tc>
          <w:tcPr>
            <w:tcW w:w="1706" w:type="dxa"/>
            <w:gridSpan w:val="2"/>
            <w:shd w:val="clear" w:color="auto" w:fill="BFBFBF" w:themeFill="background1" w:themeFillShade="BF"/>
          </w:tcPr>
          <w:p w14:paraId="2E9E5D06" w14:textId="28014613" w:rsidR="00626DB7" w:rsidRPr="004D233E" w:rsidRDefault="005A67AB" w:rsidP="005A67AB">
            <w:pPr>
              <w:rPr>
                <w:lang w:val="nl-NL"/>
              </w:rPr>
            </w:pPr>
            <w:r>
              <w:rPr>
                <w:lang w:val="nl-NL"/>
              </w:rPr>
              <w:t>Geïnitieerde Corrigerende Maatregel</w:t>
            </w:r>
            <w:r w:rsidR="00626DB7" w:rsidRPr="004D233E">
              <w:rPr>
                <w:lang w:val="nl-NL"/>
              </w:rPr>
              <w:t xml:space="preserve"> </w:t>
            </w:r>
          </w:p>
        </w:tc>
      </w:tr>
      <w:tr w:rsidR="00AB3D6F" w:rsidRPr="004D233E" w14:paraId="5F0D0680" w14:textId="77777777" w:rsidTr="00AB3D6F">
        <w:trPr>
          <w:trHeight w:val="227"/>
        </w:trPr>
        <w:tc>
          <w:tcPr>
            <w:tcW w:w="568" w:type="dxa"/>
            <w:vMerge/>
            <w:shd w:val="clear" w:color="auto" w:fill="BFBFBF" w:themeFill="background1" w:themeFillShade="BF"/>
          </w:tcPr>
          <w:p w14:paraId="6055E474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422" w:type="dxa"/>
            <w:vMerge/>
            <w:shd w:val="clear" w:color="auto" w:fill="BFBFBF" w:themeFill="background1" w:themeFillShade="BF"/>
          </w:tcPr>
          <w:p w14:paraId="5A2A269B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14:paraId="1E17FACD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14:paraId="18FD52EE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473" w:type="dxa"/>
            <w:vMerge/>
            <w:shd w:val="clear" w:color="auto" w:fill="BFBFBF" w:themeFill="background1" w:themeFillShade="BF"/>
          </w:tcPr>
          <w:p w14:paraId="496340BD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7FB7690D" w14:textId="15027E8E" w:rsidR="00626DB7" w:rsidRPr="004D233E" w:rsidRDefault="005A67AB" w:rsidP="005A67AB">
            <w:pPr>
              <w:rPr>
                <w:lang w:val="nl-NL"/>
              </w:rPr>
            </w:pPr>
            <w:r>
              <w:rPr>
                <w:lang w:val="nl-NL"/>
              </w:rPr>
              <w:t>Terecht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A46021F" w14:textId="5CD4AFC1" w:rsidR="00626DB7" w:rsidRPr="004D233E" w:rsidRDefault="005A67AB" w:rsidP="005A67AB">
            <w:pPr>
              <w:rPr>
                <w:lang w:val="nl-NL"/>
              </w:rPr>
            </w:pPr>
            <w:r>
              <w:rPr>
                <w:lang w:val="nl-NL"/>
              </w:rPr>
              <w:t>Onterecht</w:t>
            </w:r>
          </w:p>
        </w:tc>
        <w:tc>
          <w:tcPr>
            <w:tcW w:w="1614" w:type="dxa"/>
            <w:vMerge/>
            <w:shd w:val="clear" w:color="auto" w:fill="BFBFBF" w:themeFill="background1" w:themeFillShade="BF"/>
          </w:tcPr>
          <w:p w14:paraId="2ACC3668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14:paraId="774FF0C5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  <w:vMerge/>
            <w:shd w:val="clear" w:color="auto" w:fill="BFBFBF" w:themeFill="background1" w:themeFillShade="BF"/>
          </w:tcPr>
          <w:p w14:paraId="50D4B039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517" w:type="dxa"/>
            <w:vMerge/>
            <w:shd w:val="clear" w:color="auto" w:fill="BFBFBF" w:themeFill="background1" w:themeFillShade="BF"/>
          </w:tcPr>
          <w:p w14:paraId="0A7961E3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853" w:type="dxa"/>
            <w:shd w:val="clear" w:color="auto" w:fill="BFBFBF" w:themeFill="background1" w:themeFillShade="BF"/>
          </w:tcPr>
          <w:p w14:paraId="6DACF982" w14:textId="54E06E42" w:rsidR="00626DB7" w:rsidRPr="004D233E" w:rsidRDefault="005A67AB" w:rsidP="00B5276B">
            <w:pPr>
              <w:rPr>
                <w:lang w:val="nl-NL"/>
              </w:rPr>
            </w:pPr>
            <w:r>
              <w:rPr>
                <w:lang w:val="nl-NL"/>
              </w:rPr>
              <w:t>Ja</w:t>
            </w:r>
          </w:p>
        </w:tc>
        <w:tc>
          <w:tcPr>
            <w:tcW w:w="853" w:type="dxa"/>
            <w:shd w:val="clear" w:color="auto" w:fill="BFBFBF" w:themeFill="background1" w:themeFillShade="BF"/>
          </w:tcPr>
          <w:p w14:paraId="1FECEB56" w14:textId="3CF4278D" w:rsidR="00626DB7" w:rsidRPr="004D233E" w:rsidRDefault="00626DB7" w:rsidP="005A67AB">
            <w:pPr>
              <w:rPr>
                <w:lang w:val="nl-NL"/>
              </w:rPr>
            </w:pPr>
            <w:r w:rsidRPr="004D233E">
              <w:rPr>
                <w:lang w:val="nl-NL"/>
              </w:rPr>
              <w:t>N</w:t>
            </w:r>
            <w:r w:rsidR="005A67AB">
              <w:rPr>
                <w:lang w:val="nl-NL"/>
              </w:rPr>
              <w:t>ee</w:t>
            </w:r>
          </w:p>
        </w:tc>
      </w:tr>
      <w:tr w:rsidR="00626DB7" w:rsidRPr="004D233E" w14:paraId="6B620102" w14:textId="77777777" w:rsidTr="00AB3D6F">
        <w:trPr>
          <w:trHeight w:val="551"/>
        </w:trPr>
        <w:tc>
          <w:tcPr>
            <w:tcW w:w="568" w:type="dxa"/>
          </w:tcPr>
          <w:p w14:paraId="11BF488D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422" w:type="dxa"/>
          </w:tcPr>
          <w:p w14:paraId="724EF9D9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5AD3F59D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10826493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473" w:type="dxa"/>
          </w:tcPr>
          <w:p w14:paraId="75591B63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992" w:type="dxa"/>
          </w:tcPr>
          <w:p w14:paraId="767CA9CF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134" w:type="dxa"/>
          </w:tcPr>
          <w:p w14:paraId="278B6C5A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614" w:type="dxa"/>
          </w:tcPr>
          <w:p w14:paraId="2AC87FCE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68DBC3C5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51F256C6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517" w:type="dxa"/>
          </w:tcPr>
          <w:p w14:paraId="58F7CD95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853" w:type="dxa"/>
          </w:tcPr>
          <w:p w14:paraId="3596BD4C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853" w:type="dxa"/>
          </w:tcPr>
          <w:p w14:paraId="72E8E339" w14:textId="77777777" w:rsidR="00626DB7" w:rsidRPr="004D233E" w:rsidRDefault="00626DB7" w:rsidP="00B5276B">
            <w:pPr>
              <w:rPr>
                <w:lang w:val="nl-NL"/>
              </w:rPr>
            </w:pPr>
          </w:p>
        </w:tc>
      </w:tr>
      <w:tr w:rsidR="00626DB7" w:rsidRPr="004D233E" w14:paraId="5F03F7DE" w14:textId="77777777" w:rsidTr="00AB3D6F">
        <w:trPr>
          <w:trHeight w:val="551"/>
        </w:trPr>
        <w:tc>
          <w:tcPr>
            <w:tcW w:w="568" w:type="dxa"/>
          </w:tcPr>
          <w:p w14:paraId="29CD9AF2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422" w:type="dxa"/>
          </w:tcPr>
          <w:p w14:paraId="4FBDFB12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4655D47B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65C53E95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473" w:type="dxa"/>
          </w:tcPr>
          <w:p w14:paraId="5AFEDA68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992" w:type="dxa"/>
          </w:tcPr>
          <w:p w14:paraId="7E0DA06B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134" w:type="dxa"/>
          </w:tcPr>
          <w:p w14:paraId="6BD02480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614" w:type="dxa"/>
          </w:tcPr>
          <w:p w14:paraId="2B15379D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68035847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635E7841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517" w:type="dxa"/>
          </w:tcPr>
          <w:p w14:paraId="3A3834FF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853" w:type="dxa"/>
          </w:tcPr>
          <w:p w14:paraId="1955FD3F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853" w:type="dxa"/>
          </w:tcPr>
          <w:p w14:paraId="12E10EDD" w14:textId="77777777" w:rsidR="00626DB7" w:rsidRPr="004D233E" w:rsidRDefault="00626DB7" w:rsidP="00B5276B">
            <w:pPr>
              <w:rPr>
                <w:lang w:val="nl-NL"/>
              </w:rPr>
            </w:pPr>
          </w:p>
        </w:tc>
      </w:tr>
      <w:tr w:rsidR="00626DB7" w:rsidRPr="004D233E" w14:paraId="43148DE1" w14:textId="77777777" w:rsidTr="00AB3D6F">
        <w:trPr>
          <w:trHeight w:val="535"/>
        </w:trPr>
        <w:tc>
          <w:tcPr>
            <w:tcW w:w="568" w:type="dxa"/>
          </w:tcPr>
          <w:p w14:paraId="3648F9B5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422" w:type="dxa"/>
          </w:tcPr>
          <w:p w14:paraId="28A06A79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2D217601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77B8DA3A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473" w:type="dxa"/>
          </w:tcPr>
          <w:p w14:paraId="0998E96C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992" w:type="dxa"/>
          </w:tcPr>
          <w:p w14:paraId="4A3F7B92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134" w:type="dxa"/>
          </w:tcPr>
          <w:p w14:paraId="007477BE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614" w:type="dxa"/>
          </w:tcPr>
          <w:p w14:paraId="0F22767D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3828514F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7DC41601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517" w:type="dxa"/>
          </w:tcPr>
          <w:p w14:paraId="668D25D6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853" w:type="dxa"/>
          </w:tcPr>
          <w:p w14:paraId="4FF17E26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853" w:type="dxa"/>
          </w:tcPr>
          <w:p w14:paraId="7E8157DC" w14:textId="77777777" w:rsidR="00626DB7" w:rsidRPr="004D233E" w:rsidRDefault="00626DB7" w:rsidP="00B5276B">
            <w:pPr>
              <w:rPr>
                <w:lang w:val="nl-NL"/>
              </w:rPr>
            </w:pPr>
          </w:p>
        </w:tc>
      </w:tr>
      <w:tr w:rsidR="00626DB7" w:rsidRPr="004D233E" w14:paraId="32B2DF89" w14:textId="77777777" w:rsidTr="00AB3D6F">
        <w:trPr>
          <w:trHeight w:val="551"/>
        </w:trPr>
        <w:tc>
          <w:tcPr>
            <w:tcW w:w="568" w:type="dxa"/>
          </w:tcPr>
          <w:p w14:paraId="0693CD6E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422" w:type="dxa"/>
          </w:tcPr>
          <w:p w14:paraId="6F3C9C85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034D96ED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52A3B845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473" w:type="dxa"/>
          </w:tcPr>
          <w:p w14:paraId="6DE1156B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992" w:type="dxa"/>
          </w:tcPr>
          <w:p w14:paraId="6EFF9F5B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134" w:type="dxa"/>
          </w:tcPr>
          <w:p w14:paraId="5F915F11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614" w:type="dxa"/>
          </w:tcPr>
          <w:p w14:paraId="66F8F680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781578D8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6AC9E955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517" w:type="dxa"/>
          </w:tcPr>
          <w:p w14:paraId="5F094D40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853" w:type="dxa"/>
          </w:tcPr>
          <w:p w14:paraId="02E57555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853" w:type="dxa"/>
          </w:tcPr>
          <w:p w14:paraId="37D2F2A1" w14:textId="77777777" w:rsidR="00626DB7" w:rsidRPr="004D233E" w:rsidRDefault="00626DB7" w:rsidP="00B5276B">
            <w:pPr>
              <w:rPr>
                <w:lang w:val="nl-NL"/>
              </w:rPr>
            </w:pPr>
          </w:p>
        </w:tc>
      </w:tr>
      <w:tr w:rsidR="00626DB7" w:rsidRPr="004D233E" w14:paraId="35DDF514" w14:textId="77777777" w:rsidTr="00AB3D6F">
        <w:trPr>
          <w:trHeight w:val="535"/>
        </w:trPr>
        <w:tc>
          <w:tcPr>
            <w:tcW w:w="568" w:type="dxa"/>
          </w:tcPr>
          <w:p w14:paraId="13365B78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422" w:type="dxa"/>
          </w:tcPr>
          <w:p w14:paraId="275FD620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22A640B3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5F0CD9E8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473" w:type="dxa"/>
          </w:tcPr>
          <w:p w14:paraId="0B10930B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992" w:type="dxa"/>
          </w:tcPr>
          <w:p w14:paraId="15E5C6D8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134" w:type="dxa"/>
          </w:tcPr>
          <w:p w14:paraId="2B0A08A3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614" w:type="dxa"/>
          </w:tcPr>
          <w:p w14:paraId="3AFA2996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2A1A2733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232" w:type="dxa"/>
          </w:tcPr>
          <w:p w14:paraId="485EA2D9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1517" w:type="dxa"/>
          </w:tcPr>
          <w:p w14:paraId="719A3812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853" w:type="dxa"/>
          </w:tcPr>
          <w:p w14:paraId="4465F131" w14:textId="77777777" w:rsidR="00626DB7" w:rsidRPr="004D233E" w:rsidRDefault="00626DB7" w:rsidP="00B5276B">
            <w:pPr>
              <w:rPr>
                <w:lang w:val="nl-NL"/>
              </w:rPr>
            </w:pPr>
          </w:p>
        </w:tc>
        <w:tc>
          <w:tcPr>
            <w:tcW w:w="853" w:type="dxa"/>
          </w:tcPr>
          <w:p w14:paraId="15E2B8F3" w14:textId="77777777" w:rsidR="00626DB7" w:rsidRPr="004D233E" w:rsidRDefault="00626DB7" w:rsidP="00B5276B">
            <w:pPr>
              <w:rPr>
                <w:lang w:val="nl-NL"/>
              </w:rPr>
            </w:pPr>
          </w:p>
        </w:tc>
      </w:tr>
    </w:tbl>
    <w:p w14:paraId="1F0FDFF4" w14:textId="77777777" w:rsidR="00874950" w:rsidRPr="004D233E" w:rsidRDefault="00874950" w:rsidP="00874950">
      <w:pPr>
        <w:rPr>
          <w:lang w:val="nl-NL"/>
        </w:rPr>
      </w:pPr>
    </w:p>
    <w:p w14:paraId="3F0F4565" w14:textId="77777777" w:rsidR="002D282D" w:rsidRPr="004D233E" w:rsidRDefault="002D282D" w:rsidP="000E2189">
      <w:pPr>
        <w:spacing w:after="0"/>
        <w:rPr>
          <w:color w:val="FF0000"/>
          <w:lang w:val="nl-NL"/>
        </w:rPr>
      </w:pPr>
    </w:p>
    <w:p w14:paraId="140392D6" w14:textId="77777777" w:rsidR="006F3F45" w:rsidRPr="004D233E" w:rsidRDefault="006F3F45" w:rsidP="000E2189">
      <w:pPr>
        <w:spacing w:after="0"/>
        <w:rPr>
          <w:lang w:val="nl-NL"/>
        </w:rPr>
      </w:pPr>
    </w:p>
    <w:p w14:paraId="6824CF97" w14:textId="77777777" w:rsidR="006F3F45" w:rsidRPr="004D233E" w:rsidRDefault="006F3F45" w:rsidP="00EB7391">
      <w:pPr>
        <w:spacing w:after="0"/>
        <w:rPr>
          <w:lang w:val="nl-NL"/>
        </w:rPr>
      </w:pPr>
    </w:p>
    <w:sectPr w:rsidR="006F3F45" w:rsidRPr="004D233E" w:rsidSect="00626DB7">
      <w:headerReference w:type="default" r:id="rId8"/>
      <w:footerReference w:type="defaul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8FB8" w14:textId="77777777" w:rsidR="00893413" w:rsidRDefault="00893413" w:rsidP="00CE6770">
      <w:pPr>
        <w:spacing w:after="0" w:line="240" w:lineRule="auto"/>
      </w:pPr>
      <w:r>
        <w:separator/>
      </w:r>
    </w:p>
  </w:endnote>
  <w:endnote w:type="continuationSeparator" w:id="0">
    <w:p w14:paraId="13734901" w14:textId="77777777" w:rsidR="00893413" w:rsidRDefault="00893413" w:rsidP="00CE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6574" w14:textId="236920F7" w:rsidR="00B5276B" w:rsidRPr="00AB3D6F" w:rsidRDefault="00AB3D6F" w:rsidP="00AB3D6F">
    <w:pPr>
      <w:pStyle w:val="Voettekst"/>
    </w:pPr>
    <w:r>
      <w:t>NFG-KMS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2591" w14:textId="77777777" w:rsidR="00B5276B" w:rsidRPr="004B1E43" w:rsidRDefault="00B5276B" w:rsidP="00CE6770">
    <w:pPr>
      <w:autoSpaceDE w:val="0"/>
      <w:autoSpaceDN w:val="0"/>
      <w:adjustRightInd w:val="0"/>
      <w:spacing w:after="0"/>
      <w:jc w:val="center"/>
      <w:rPr>
        <w:sz w:val="16"/>
        <w:szCs w:val="16"/>
      </w:rPr>
    </w:pPr>
    <w:r>
      <w:rPr>
        <w:sz w:val="16"/>
      </w:rPr>
      <w:t xml:space="preserve">©2010 This template may be used by clients of EPPS Services Ltd. </w:t>
    </w:r>
    <w:hyperlink r:id="rId1" w:history="1">
      <w:r>
        <w:rPr>
          <w:rStyle w:val="Hyperlink"/>
          <w:sz w:val="16"/>
        </w:rPr>
        <w:t>www.iso27001standard.com</w:t>
      </w:r>
    </w:hyperlink>
    <w:r>
      <w:rPr>
        <w:sz w:val="16"/>
      </w:rPr>
      <w:t xml:space="preserve"> in accordance with the </w:t>
    </w:r>
    <w:proofErr w:type="spellStart"/>
    <w:r>
      <w:rPr>
        <w:sz w:val="16"/>
      </w:rPr>
      <w:t>Licence</w:t>
    </w:r>
    <w:proofErr w:type="spellEnd"/>
    <w:r>
      <w:rPr>
        <w:sz w:val="16"/>
      </w:rPr>
      <w:t xml:space="preserve"> Agreement.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2F79" w14:textId="77777777" w:rsidR="00893413" w:rsidRDefault="00893413" w:rsidP="00CE6770">
      <w:pPr>
        <w:spacing w:after="0" w:line="240" w:lineRule="auto"/>
      </w:pPr>
      <w:r>
        <w:separator/>
      </w:r>
    </w:p>
  </w:footnote>
  <w:footnote w:type="continuationSeparator" w:id="0">
    <w:p w14:paraId="38493351" w14:textId="77777777" w:rsidR="00893413" w:rsidRDefault="00893413" w:rsidP="00CE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10332"/>
      <w:gridCol w:w="3841"/>
    </w:tblGrid>
    <w:tr w:rsidR="00B5276B" w:rsidRPr="008A5CBB" w14:paraId="391402F5" w14:textId="77777777" w:rsidTr="00626DB7">
      <w:trPr>
        <w:trHeight w:val="321"/>
      </w:trPr>
      <w:tc>
        <w:tcPr>
          <w:tcW w:w="10332" w:type="dxa"/>
        </w:tcPr>
        <w:p w14:paraId="39A75655" w14:textId="69F29B8C" w:rsidR="00B5276B" w:rsidRPr="008A5CBB" w:rsidRDefault="00B5276B" w:rsidP="008A5CBB">
          <w:pPr>
            <w:pStyle w:val="Koptekst"/>
            <w:spacing w:after="0"/>
            <w:rPr>
              <w:sz w:val="20"/>
              <w:szCs w:val="20"/>
              <w:lang w:val="nl-NL"/>
            </w:rPr>
          </w:pPr>
        </w:p>
      </w:tc>
      <w:tc>
        <w:tcPr>
          <w:tcW w:w="3841" w:type="dxa"/>
        </w:tcPr>
        <w:p w14:paraId="63A7D7F0" w14:textId="77777777" w:rsidR="00B5276B" w:rsidRPr="008A5CBB" w:rsidRDefault="00B5276B" w:rsidP="00D45875">
          <w:pPr>
            <w:pStyle w:val="Koptekst"/>
            <w:spacing w:after="0"/>
            <w:jc w:val="right"/>
            <w:rPr>
              <w:sz w:val="20"/>
              <w:szCs w:val="20"/>
              <w:lang w:val="nl-NL"/>
            </w:rPr>
          </w:pPr>
        </w:p>
      </w:tc>
    </w:tr>
  </w:tbl>
  <w:p w14:paraId="4FC232A4" w14:textId="77777777" w:rsidR="00B5276B" w:rsidRPr="008A5CBB" w:rsidRDefault="00B5276B" w:rsidP="00CE6770">
    <w:pPr>
      <w:pStyle w:val="Koptekst"/>
      <w:spacing w:after="0"/>
      <w:rPr>
        <w:sz w:val="20"/>
        <w:szCs w:val="20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59E"/>
    <w:multiLevelType w:val="multilevel"/>
    <w:tmpl w:val="E5B038D4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Kop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F84494"/>
    <w:multiLevelType w:val="hybridMultilevel"/>
    <w:tmpl w:val="6CC65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B6B5C"/>
    <w:multiLevelType w:val="hybridMultilevel"/>
    <w:tmpl w:val="FCEC929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E5243"/>
    <w:multiLevelType w:val="hybridMultilevel"/>
    <w:tmpl w:val="18B66EA6"/>
    <w:lvl w:ilvl="0" w:tplc="F5D0AD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0F25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742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ED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C3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683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42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623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F4A2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71B52"/>
    <w:multiLevelType w:val="hybridMultilevel"/>
    <w:tmpl w:val="A810ECDE"/>
    <w:lvl w:ilvl="0" w:tplc="CFFC7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64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8452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C8B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26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694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87B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81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1EA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428B0"/>
    <w:multiLevelType w:val="hybridMultilevel"/>
    <w:tmpl w:val="33C8D42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2B04F65"/>
    <w:multiLevelType w:val="hybridMultilevel"/>
    <w:tmpl w:val="4092792C"/>
    <w:lvl w:ilvl="0" w:tplc="F30A6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E47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4C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27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06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083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81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65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9211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73983"/>
    <w:multiLevelType w:val="hybridMultilevel"/>
    <w:tmpl w:val="1366B4F4"/>
    <w:lvl w:ilvl="0" w:tplc="08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3F491CE1"/>
    <w:multiLevelType w:val="hybridMultilevel"/>
    <w:tmpl w:val="41ACE8B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85C07"/>
    <w:multiLevelType w:val="hybridMultilevel"/>
    <w:tmpl w:val="6DD2760C"/>
    <w:lvl w:ilvl="0" w:tplc="57E8B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6BC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49A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00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6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60F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E4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636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69B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35D3C"/>
    <w:multiLevelType w:val="hybridMultilevel"/>
    <w:tmpl w:val="0C149DC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842C2"/>
    <w:multiLevelType w:val="hybridMultilevel"/>
    <w:tmpl w:val="A6D8466C"/>
    <w:lvl w:ilvl="0" w:tplc="32228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F868FA"/>
    <w:multiLevelType w:val="hybridMultilevel"/>
    <w:tmpl w:val="00B0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761571"/>
    <w:multiLevelType w:val="hybridMultilevel"/>
    <w:tmpl w:val="453C80D2"/>
    <w:lvl w:ilvl="0" w:tplc="0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E506F4"/>
    <w:multiLevelType w:val="hybridMultilevel"/>
    <w:tmpl w:val="BBF8CEA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14"/>
  </w:num>
  <w:num w:numId="9">
    <w:abstractNumId w:val="8"/>
  </w:num>
  <w:num w:numId="10">
    <w:abstractNumId w:val="7"/>
  </w:num>
  <w:num w:numId="11">
    <w:abstractNumId w:val="13"/>
  </w:num>
  <w:num w:numId="12">
    <w:abstractNumId w:val="10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DFD"/>
    <w:rsid w:val="00006696"/>
    <w:rsid w:val="000077D9"/>
    <w:rsid w:val="000128AF"/>
    <w:rsid w:val="0001735A"/>
    <w:rsid w:val="00022EBB"/>
    <w:rsid w:val="00033A59"/>
    <w:rsid w:val="00040E0E"/>
    <w:rsid w:val="0004319E"/>
    <w:rsid w:val="000514AD"/>
    <w:rsid w:val="0005546F"/>
    <w:rsid w:val="00056C44"/>
    <w:rsid w:val="000A1C7F"/>
    <w:rsid w:val="000A7661"/>
    <w:rsid w:val="000D1D25"/>
    <w:rsid w:val="000E2189"/>
    <w:rsid w:val="00103C93"/>
    <w:rsid w:val="00104033"/>
    <w:rsid w:val="001046DB"/>
    <w:rsid w:val="001055E9"/>
    <w:rsid w:val="00111FB7"/>
    <w:rsid w:val="0011356A"/>
    <w:rsid w:val="00127E25"/>
    <w:rsid w:val="001330C2"/>
    <w:rsid w:val="00162726"/>
    <w:rsid w:val="00170425"/>
    <w:rsid w:val="001A7047"/>
    <w:rsid w:val="001B110D"/>
    <w:rsid w:val="001B12F9"/>
    <w:rsid w:val="001D5488"/>
    <w:rsid w:val="00200DD6"/>
    <w:rsid w:val="00204E47"/>
    <w:rsid w:val="00241F1F"/>
    <w:rsid w:val="00285240"/>
    <w:rsid w:val="00295C17"/>
    <w:rsid w:val="00297C27"/>
    <w:rsid w:val="002C372C"/>
    <w:rsid w:val="002D282D"/>
    <w:rsid w:val="002D2B4E"/>
    <w:rsid w:val="002F0A50"/>
    <w:rsid w:val="002F10F8"/>
    <w:rsid w:val="0030721C"/>
    <w:rsid w:val="003116A5"/>
    <w:rsid w:val="00327D43"/>
    <w:rsid w:val="00332835"/>
    <w:rsid w:val="0033701C"/>
    <w:rsid w:val="00355B1D"/>
    <w:rsid w:val="003740D5"/>
    <w:rsid w:val="003A7DCA"/>
    <w:rsid w:val="003D381A"/>
    <w:rsid w:val="003F3F9A"/>
    <w:rsid w:val="003F51E4"/>
    <w:rsid w:val="003F7799"/>
    <w:rsid w:val="00402095"/>
    <w:rsid w:val="00402311"/>
    <w:rsid w:val="00413F1F"/>
    <w:rsid w:val="00431C83"/>
    <w:rsid w:val="00437421"/>
    <w:rsid w:val="00482AEB"/>
    <w:rsid w:val="004C1D36"/>
    <w:rsid w:val="004D233E"/>
    <w:rsid w:val="00503C2C"/>
    <w:rsid w:val="00520187"/>
    <w:rsid w:val="005204E3"/>
    <w:rsid w:val="00527DD2"/>
    <w:rsid w:val="005357F2"/>
    <w:rsid w:val="00540388"/>
    <w:rsid w:val="005419B7"/>
    <w:rsid w:val="00551FD4"/>
    <w:rsid w:val="005763D5"/>
    <w:rsid w:val="005805E6"/>
    <w:rsid w:val="00584525"/>
    <w:rsid w:val="005966D7"/>
    <w:rsid w:val="005A60AC"/>
    <w:rsid w:val="005A67AB"/>
    <w:rsid w:val="005E35D0"/>
    <w:rsid w:val="005E653C"/>
    <w:rsid w:val="0062169F"/>
    <w:rsid w:val="00626DB7"/>
    <w:rsid w:val="006300F1"/>
    <w:rsid w:val="006413FA"/>
    <w:rsid w:val="006520E3"/>
    <w:rsid w:val="00687B12"/>
    <w:rsid w:val="00693729"/>
    <w:rsid w:val="00695C5D"/>
    <w:rsid w:val="006B268E"/>
    <w:rsid w:val="006D3B29"/>
    <w:rsid w:val="006D5C5F"/>
    <w:rsid w:val="006E3A33"/>
    <w:rsid w:val="006F3F45"/>
    <w:rsid w:val="00732AA5"/>
    <w:rsid w:val="00740CC9"/>
    <w:rsid w:val="00750BD0"/>
    <w:rsid w:val="00756B1B"/>
    <w:rsid w:val="007579D3"/>
    <w:rsid w:val="00757E33"/>
    <w:rsid w:val="00767EFD"/>
    <w:rsid w:val="00771001"/>
    <w:rsid w:val="00777C3B"/>
    <w:rsid w:val="00790899"/>
    <w:rsid w:val="007939AC"/>
    <w:rsid w:val="0079441A"/>
    <w:rsid w:val="007C1DA4"/>
    <w:rsid w:val="007C7897"/>
    <w:rsid w:val="007F67CD"/>
    <w:rsid w:val="00807E31"/>
    <w:rsid w:val="00830882"/>
    <w:rsid w:val="008343CA"/>
    <w:rsid w:val="0084140C"/>
    <w:rsid w:val="00851B45"/>
    <w:rsid w:val="00857A30"/>
    <w:rsid w:val="00861853"/>
    <w:rsid w:val="008620A7"/>
    <w:rsid w:val="008645DF"/>
    <w:rsid w:val="00871A42"/>
    <w:rsid w:val="00874950"/>
    <w:rsid w:val="00874AF9"/>
    <w:rsid w:val="00883471"/>
    <w:rsid w:val="00893413"/>
    <w:rsid w:val="008A5CBB"/>
    <w:rsid w:val="008A7B7F"/>
    <w:rsid w:val="008B4E94"/>
    <w:rsid w:val="008C2C4D"/>
    <w:rsid w:val="008D76E6"/>
    <w:rsid w:val="008E0A60"/>
    <w:rsid w:val="008E1A18"/>
    <w:rsid w:val="008F47AC"/>
    <w:rsid w:val="008F5310"/>
    <w:rsid w:val="008F63C0"/>
    <w:rsid w:val="008F6E53"/>
    <w:rsid w:val="008F7EDC"/>
    <w:rsid w:val="00905B1D"/>
    <w:rsid w:val="00927DFD"/>
    <w:rsid w:val="00942F11"/>
    <w:rsid w:val="00975A76"/>
    <w:rsid w:val="009829F1"/>
    <w:rsid w:val="009A0472"/>
    <w:rsid w:val="009D396F"/>
    <w:rsid w:val="009E4E4A"/>
    <w:rsid w:val="009E5C48"/>
    <w:rsid w:val="009E7A9A"/>
    <w:rsid w:val="009E7C8E"/>
    <w:rsid w:val="009F6DFC"/>
    <w:rsid w:val="00A01EFC"/>
    <w:rsid w:val="00A03B78"/>
    <w:rsid w:val="00A03E7C"/>
    <w:rsid w:val="00A134AC"/>
    <w:rsid w:val="00A13EB6"/>
    <w:rsid w:val="00A16FF2"/>
    <w:rsid w:val="00A20E6E"/>
    <w:rsid w:val="00A5704B"/>
    <w:rsid w:val="00A82FCE"/>
    <w:rsid w:val="00AA4CBD"/>
    <w:rsid w:val="00AA6E35"/>
    <w:rsid w:val="00AB212A"/>
    <w:rsid w:val="00AB3D6F"/>
    <w:rsid w:val="00AB5676"/>
    <w:rsid w:val="00AD23CB"/>
    <w:rsid w:val="00AE0C7D"/>
    <w:rsid w:val="00B10EC3"/>
    <w:rsid w:val="00B221F5"/>
    <w:rsid w:val="00B34EA5"/>
    <w:rsid w:val="00B511E3"/>
    <w:rsid w:val="00B5276B"/>
    <w:rsid w:val="00B638BE"/>
    <w:rsid w:val="00BC2BF7"/>
    <w:rsid w:val="00C63036"/>
    <w:rsid w:val="00C937D6"/>
    <w:rsid w:val="00C97E6F"/>
    <w:rsid w:val="00CB3B05"/>
    <w:rsid w:val="00CC780A"/>
    <w:rsid w:val="00CD7570"/>
    <w:rsid w:val="00CE6770"/>
    <w:rsid w:val="00D03BC5"/>
    <w:rsid w:val="00D13DF0"/>
    <w:rsid w:val="00D260A2"/>
    <w:rsid w:val="00D45875"/>
    <w:rsid w:val="00D55D98"/>
    <w:rsid w:val="00D62559"/>
    <w:rsid w:val="00D81569"/>
    <w:rsid w:val="00DA0757"/>
    <w:rsid w:val="00DB52C3"/>
    <w:rsid w:val="00DD4894"/>
    <w:rsid w:val="00E01378"/>
    <w:rsid w:val="00E45441"/>
    <w:rsid w:val="00E5330C"/>
    <w:rsid w:val="00E53C4B"/>
    <w:rsid w:val="00E542A9"/>
    <w:rsid w:val="00E56499"/>
    <w:rsid w:val="00E60C13"/>
    <w:rsid w:val="00E83F00"/>
    <w:rsid w:val="00EB7391"/>
    <w:rsid w:val="00ED07E0"/>
    <w:rsid w:val="00ED781E"/>
    <w:rsid w:val="00EE13A8"/>
    <w:rsid w:val="00EE19DA"/>
    <w:rsid w:val="00EE1F48"/>
    <w:rsid w:val="00F0751D"/>
    <w:rsid w:val="00F122AB"/>
    <w:rsid w:val="00F14FD3"/>
    <w:rsid w:val="00F23393"/>
    <w:rsid w:val="00F34081"/>
    <w:rsid w:val="00F37138"/>
    <w:rsid w:val="00F80D00"/>
    <w:rsid w:val="00F81167"/>
    <w:rsid w:val="00F913A1"/>
    <w:rsid w:val="00FA2B1E"/>
    <w:rsid w:val="00FA6E49"/>
    <w:rsid w:val="00FC6339"/>
    <w:rsid w:val="00FD00B9"/>
    <w:rsid w:val="00FF1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26F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3A47"/>
    <w:pPr>
      <w:spacing w:after="200" w:line="276" w:lineRule="auto"/>
    </w:pPr>
    <w:rPr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961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961E0"/>
    <w:rPr>
      <w:sz w:val="22"/>
      <w:szCs w:val="22"/>
      <w:lang w:val="en-GB" w:eastAsia="en-US"/>
    </w:rPr>
  </w:style>
  <w:style w:type="paragraph" w:styleId="Voettekst">
    <w:name w:val="footer"/>
    <w:basedOn w:val="Standaard"/>
    <w:link w:val="VoettekstChar"/>
    <w:unhideWhenUsed/>
    <w:rsid w:val="00F961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961E0"/>
    <w:rPr>
      <w:sz w:val="22"/>
      <w:szCs w:val="22"/>
      <w:lang w:val="en-GB" w:eastAsia="en-US"/>
    </w:rPr>
  </w:style>
  <w:style w:type="character" w:styleId="Hyperlink">
    <w:name w:val="Hyperlink"/>
    <w:basedOn w:val="Standaardalinea-lettertype"/>
    <w:uiPriority w:val="99"/>
    <w:unhideWhenUsed/>
    <w:rsid w:val="00F961E0"/>
    <w:rPr>
      <w:color w:val="0000FF"/>
      <w:u w:val="single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DB37F7"/>
    <w:rPr>
      <w:b/>
      <w:sz w:val="28"/>
      <w:szCs w:val="28"/>
      <w:lang w:val="en-GB" w:eastAsia="en-US"/>
    </w:rPr>
  </w:style>
  <w:style w:type="character" w:styleId="Verwijzingopmerking">
    <w:name w:val="annotation reference"/>
    <w:basedOn w:val="Standaardalinea-lettertype"/>
    <w:uiPriority w:val="99"/>
    <w:unhideWhenUsed/>
    <w:rsid w:val="00903ED2"/>
    <w:rPr>
      <w:sz w:val="16"/>
      <w:szCs w:val="16"/>
      <w:lang w:val="en-GB"/>
    </w:rPr>
  </w:style>
  <w:style w:type="paragraph" w:styleId="Tekstopmerking">
    <w:name w:val="annotation text"/>
    <w:basedOn w:val="Standaard"/>
    <w:link w:val="TekstopmerkingChar"/>
    <w:uiPriority w:val="99"/>
    <w:unhideWhenUsed/>
    <w:rsid w:val="00903ED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03ED2"/>
    <w:rPr>
      <w:lang w:val="en-GB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03E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03ED2"/>
    <w:rPr>
      <w:b/>
      <w:bCs/>
      <w:lang w:val="en-GB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EF7719"/>
    <w:rPr>
      <w:b/>
      <w:sz w:val="24"/>
      <w:szCs w:val="24"/>
      <w:lang w:val="en-GB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C73CE6"/>
    <w:rPr>
      <w:b/>
      <w:i/>
      <w:sz w:val="22"/>
      <w:szCs w:val="22"/>
      <w:lang w:val="en-GB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Lijstalinea">
    <w:name w:val="List Paragraph"/>
    <w:basedOn w:val="Standaard"/>
    <w:uiPriority w:val="34"/>
    <w:qFormat/>
    <w:rsid w:val="000E2189"/>
    <w:pPr>
      <w:ind w:left="720"/>
      <w:contextualSpacing/>
    </w:pPr>
  </w:style>
  <w:style w:type="paragraph" w:styleId="Plattetekst">
    <w:name w:val="Body Text"/>
    <w:basedOn w:val="Standaard"/>
    <w:link w:val="PlattetekstChar"/>
    <w:rsid w:val="00874950"/>
    <w:pPr>
      <w:spacing w:after="0" w:line="240" w:lineRule="auto"/>
      <w:ind w:right="674"/>
    </w:pPr>
    <w:rPr>
      <w:rFonts w:ascii="Arial" w:eastAsia="Times New Roman" w:hAnsi="Arial" w:cs="Arial"/>
      <w:iCs/>
      <w:szCs w:val="20"/>
      <w:lang w:val="de-DE"/>
    </w:rPr>
  </w:style>
  <w:style w:type="character" w:customStyle="1" w:styleId="PlattetekstChar">
    <w:name w:val="Platte tekst Char"/>
    <w:basedOn w:val="Standaardalinea-lettertype"/>
    <w:link w:val="Plattetekst"/>
    <w:rsid w:val="00874950"/>
    <w:rPr>
      <w:rFonts w:ascii="Arial" w:eastAsia="Times New Roman" w:hAnsi="Arial" w:cs="Arial"/>
      <w:iCs/>
      <w:sz w:val="22"/>
      <w:lang w:val="de-DE" w:eastAsia="en-US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AA4CB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AA4CBD"/>
    <w:rPr>
      <w:sz w:val="16"/>
      <w:szCs w:val="16"/>
      <w:lang w:val="en-GB" w:eastAsia="en-US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5419B7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5419B7"/>
    <w:rPr>
      <w:sz w:val="22"/>
      <w:szCs w:val="22"/>
      <w:lang w:val="en-GB" w:eastAsia="en-US"/>
    </w:rPr>
  </w:style>
  <w:style w:type="paragraph" w:styleId="Revisie">
    <w:name w:val="Revision"/>
    <w:hidden/>
    <w:uiPriority w:val="99"/>
    <w:semiHidden/>
    <w:rsid w:val="007579D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o27001stand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60BA-2BE2-41E4-9BDC-1F988C46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Bijalge 2 - Register van Klachten Klanten</vt:lpstr>
      <vt:lpstr>Bijalge 2 - Register van Klachten Klanten</vt:lpstr>
      <vt:lpstr>Bijalge 2 - Register van Klachten Klanten</vt:lpstr>
    </vt:vector>
  </TitlesOfParts>
  <Manager/>
  <Company>EPPS Services Ltd</Company>
  <LinksUpToDate>false</LinksUpToDate>
  <CharactersWithSpaces>398</CharactersWithSpaces>
  <SharedDoc>false</SharedDoc>
  <HyperlinkBase/>
  <HLinks>
    <vt:vector size="6" baseType="variant">
      <vt:variant>
        <vt:i4>4194305</vt:i4>
      </vt:variant>
      <vt:variant>
        <vt:i4>6</vt:i4>
      </vt:variant>
      <vt:variant>
        <vt:i4>0</vt:i4>
      </vt:variant>
      <vt:variant>
        <vt:i4>5</vt:i4>
      </vt:variant>
      <vt:variant>
        <vt:lpwstr>http://www.iso27001standard.com/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Bijalge 2 - Register van Klachten Klanten</dc:title>
  <dc:subject/>
  <dc:creator>rdenkers@de-nfg.nl</dc:creator>
  <cp:keywords/>
  <dc:description/>
  <cp:lastModifiedBy>Rick Denkers</cp:lastModifiedBy>
  <cp:revision>4</cp:revision>
  <dcterms:created xsi:type="dcterms:W3CDTF">2021-10-24T11:28:00Z</dcterms:created>
  <dcterms:modified xsi:type="dcterms:W3CDTF">2021-10-26T05:59:00Z</dcterms:modified>
  <cp:category/>
</cp:coreProperties>
</file>